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2AC53" w14:textId="6FF9C6A7" w:rsidR="00030122" w:rsidRPr="008B571E" w:rsidRDefault="00B62719" w:rsidP="0067024E">
      <w:pPr>
        <w:pStyle w:val="Body"/>
        <w:tabs>
          <w:tab w:val="left" w:pos="2694"/>
        </w:tabs>
        <w:spacing w:line="360" w:lineRule="auto"/>
        <w:ind w:left="57" w:right="567"/>
        <w:jc w:val="right"/>
        <w:rPr>
          <w:sz w:val="22"/>
          <w:szCs w:val="22"/>
        </w:rPr>
      </w:pPr>
      <w:r>
        <w:rPr>
          <w:sz w:val="22"/>
          <w:szCs w:val="22"/>
        </w:rPr>
        <w:t>1</w:t>
      </w:r>
      <w:r w:rsidR="006024BD">
        <w:rPr>
          <w:sz w:val="22"/>
          <w:szCs w:val="22"/>
        </w:rPr>
        <w:t>6</w:t>
      </w:r>
      <w:r w:rsidR="00280658" w:rsidRPr="008B571E">
        <w:rPr>
          <w:sz w:val="22"/>
          <w:szCs w:val="22"/>
        </w:rPr>
        <w:t xml:space="preserve"> Mart</w:t>
      </w:r>
      <w:r w:rsidR="00030122" w:rsidRPr="008B571E">
        <w:rPr>
          <w:sz w:val="22"/>
          <w:szCs w:val="22"/>
        </w:rPr>
        <w:t xml:space="preserve"> 2016 </w:t>
      </w:r>
    </w:p>
    <w:p w14:paraId="44804B2D" w14:textId="28F36359" w:rsidR="00252AE0" w:rsidRPr="00143FF3" w:rsidRDefault="00030122" w:rsidP="00143FF3">
      <w:pPr>
        <w:pStyle w:val="Body"/>
        <w:tabs>
          <w:tab w:val="left" w:pos="2694"/>
        </w:tabs>
        <w:spacing w:line="360" w:lineRule="auto"/>
        <w:ind w:left="57" w:right="567"/>
        <w:jc w:val="right"/>
        <w:rPr>
          <w:sz w:val="22"/>
          <w:szCs w:val="22"/>
        </w:rPr>
      </w:pPr>
      <w:r w:rsidRPr="008B571E">
        <w:rPr>
          <w:sz w:val="22"/>
          <w:szCs w:val="22"/>
        </w:rPr>
        <w:tab/>
      </w:r>
      <w:r w:rsidRPr="008B571E">
        <w:rPr>
          <w:sz w:val="22"/>
          <w:szCs w:val="22"/>
        </w:rPr>
        <w:tab/>
      </w:r>
      <w:r w:rsidRPr="008B571E">
        <w:rPr>
          <w:sz w:val="22"/>
          <w:szCs w:val="22"/>
        </w:rPr>
        <w:tab/>
        <w:t>TS/Kİ-B</w:t>
      </w:r>
      <w:r w:rsidRPr="008B571E">
        <w:rPr>
          <w:sz w:val="22"/>
          <w:szCs w:val="22"/>
          <w:lang w:val="de-DE"/>
        </w:rPr>
        <w:t>Ü</w:t>
      </w:r>
      <w:r w:rsidR="00280658" w:rsidRPr="008B571E">
        <w:rPr>
          <w:sz w:val="22"/>
          <w:szCs w:val="22"/>
        </w:rPr>
        <w:t>L/16-</w:t>
      </w:r>
      <w:r w:rsidR="00B62719">
        <w:rPr>
          <w:sz w:val="22"/>
          <w:szCs w:val="22"/>
        </w:rPr>
        <w:t>2</w:t>
      </w:r>
      <w:r w:rsidR="006024BD">
        <w:rPr>
          <w:sz w:val="22"/>
          <w:szCs w:val="22"/>
        </w:rPr>
        <w:t>3</w:t>
      </w:r>
      <w:r w:rsidR="007F783C" w:rsidRPr="008B571E">
        <w:rPr>
          <w:sz w:val="22"/>
          <w:szCs w:val="22"/>
        </w:rPr>
        <w:t xml:space="preserve"> </w:t>
      </w:r>
    </w:p>
    <w:p w14:paraId="3721129F" w14:textId="77777777" w:rsidR="00B96C93" w:rsidRDefault="00B96C93" w:rsidP="009C6A11">
      <w:pPr>
        <w:spacing w:line="360" w:lineRule="auto"/>
        <w:ind w:right="397"/>
        <w:rPr>
          <w:sz w:val="26"/>
          <w:szCs w:val="26"/>
        </w:rPr>
      </w:pPr>
    </w:p>
    <w:p w14:paraId="7738ABAE" w14:textId="5FAC48E1" w:rsidR="009E04F2" w:rsidRDefault="006024BD" w:rsidP="004F3E4C">
      <w:pPr>
        <w:tabs>
          <w:tab w:val="left" w:pos="2694"/>
        </w:tabs>
        <w:spacing w:line="360" w:lineRule="auto"/>
        <w:jc w:val="center"/>
        <w:rPr>
          <w:rFonts w:ascii="Times New Roman" w:hAnsi="Times New Roman"/>
          <w:b/>
          <w:sz w:val="26"/>
          <w:szCs w:val="26"/>
        </w:rPr>
      </w:pPr>
      <w:r>
        <w:rPr>
          <w:rFonts w:ascii="Times New Roman" w:hAnsi="Times New Roman"/>
          <w:b/>
          <w:sz w:val="26"/>
          <w:szCs w:val="26"/>
        </w:rPr>
        <w:t>TÜSİAD BASIN AÇIKLAMASI – 16 MART 2016</w:t>
      </w:r>
    </w:p>
    <w:p w14:paraId="2C814B76" w14:textId="77777777" w:rsidR="009E04F2" w:rsidRDefault="009E04F2" w:rsidP="009C6A11">
      <w:pPr>
        <w:spacing w:line="360" w:lineRule="auto"/>
        <w:ind w:right="397"/>
        <w:rPr>
          <w:rFonts w:ascii="Times New Roman" w:hAnsi="Times New Roman"/>
        </w:rPr>
      </w:pPr>
    </w:p>
    <w:p w14:paraId="6C5861EA" w14:textId="4A105B54" w:rsidR="006024BD" w:rsidRDefault="006024BD" w:rsidP="006024BD">
      <w:pPr>
        <w:spacing w:line="360" w:lineRule="auto"/>
        <w:ind w:right="397"/>
        <w:jc w:val="both"/>
        <w:rPr>
          <w:rFonts w:ascii="Times New Roman" w:hAnsi="Times New Roman"/>
        </w:rPr>
      </w:pPr>
      <w:r>
        <w:rPr>
          <w:rFonts w:ascii="Times New Roman" w:hAnsi="Times New Roman"/>
        </w:rPr>
        <w:t xml:space="preserve">TÜSİAD </w:t>
      </w:r>
      <w:proofErr w:type="spellStart"/>
      <w:r>
        <w:rPr>
          <w:rFonts w:ascii="Times New Roman" w:hAnsi="Times New Roman"/>
        </w:rPr>
        <w:t>Yönetim</w:t>
      </w:r>
      <w:proofErr w:type="spellEnd"/>
      <w:r>
        <w:rPr>
          <w:rFonts w:ascii="Times New Roman" w:hAnsi="Times New Roman"/>
        </w:rPr>
        <w:t xml:space="preserve"> </w:t>
      </w:r>
      <w:proofErr w:type="spellStart"/>
      <w:r>
        <w:rPr>
          <w:rFonts w:ascii="Times New Roman" w:hAnsi="Times New Roman"/>
        </w:rPr>
        <w:t>Kurulu’nun</w:t>
      </w:r>
      <w:proofErr w:type="spellEnd"/>
      <w:r>
        <w:rPr>
          <w:rFonts w:ascii="Times New Roman" w:hAnsi="Times New Roman"/>
        </w:rPr>
        <w:t xml:space="preserve"> Ankara </w:t>
      </w:r>
      <w:proofErr w:type="spellStart"/>
      <w:r>
        <w:rPr>
          <w:rFonts w:ascii="Times New Roman" w:hAnsi="Times New Roman"/>
        </w:rPr>
        <w:t>ziyaretinin</w:t>
      </w:r>
      <w:proofErr w:type="spellEnd"/>
      <w:r>
        <w:rPr>
          <w:rFonts w:ascii="Times New Roman" w:hAnsi="Times New Roman"/>
        </w:rPr>
        <w:t xml:space="preserve"> </w:t>
      </w:r>
      <w:proofErr w:type="spellStart"/>
      <w:r>
        <w:rPr>
          <w:rFonts w:ascii="Times New Roman" w:hAnsi="Times New Roman"/>
        </w:rPr>
        <w:t>ardından</w:t>
      </w:r>
      <w:proofErr w:type="spellEnd"/>
      <w:r>
        <w:rPr>
          <w:rFonts w:ascii="Times New Roman" w:hAnsi="Times New Roman"/>
        </w:rPr>
        <w:t xml:space="preserve"> </w:t>
      </w:r>
      <w:proofErr w:type="spellStart"/>
      <w:r>
        <w:rPr>
          <w:rFonts w:ascii="Times New Roman" w:hAnsi="Times New Roman"/>
        </w:rPr>
        <w:t>bir</w:t>
      </w:r>
      <w:proofErr w:type="spellEnd"/>
      <w:r>
        <w:rPr>
          <w:rFonts w:ascii="Times New Roman" w:hAnsi="Times New Roman"/>
        </w:rPr>
        <w:t xml:space="preserve"> </w:t>
      </w:r>
      <w:proofErr w:type="spellStart"/>
      <w:r>
        <w:rPr>
          <w:rFonts w:ascii="Times New Roman" w:hAnsi="Times New Roman"/>
        </w:rPr>
        <w:t>açıklama</w:t>
      </w:r>
      <w:proofErr w:type="spellEnd"/>
      <w:r>
        <w:rPr>
          <w:rFonts w:ascii="Times New Roman" w:hAnsi="Times New Roman"/>
        </w:rPr>
        <w:t xml:space="preserve"> </w:t>
      </w:r>
      <w:proofErr w:type="spellStart"/>
      <w:r>
        <w:rPr>
          <w:rFonts w:ascii="Times New Roman" w:hAnsi="Times New Roman"/>
        </w:rPr>
        <w:t>yapıldı</w:t>
      </w:r>
      <w:proofErr w:type="spellEnd"/>
      <w:r>
        <w:rPr>
          <w:rFonts w:ascii="Times New Roman" w:hAnsi="Times New Roman"/>
        </w:rPr>
        <w:t xml:space="preserve">. </w:t>
      </w:r>
      <w:proofErr w:type="spellStart"/>
      <w:r>
        <w:rPr>
          <w:rFonts w:ascii="Times New Roman" w:hAnsi="Times New Roman"/>
        </w:rPr>
        <w:t>Açıklamada</w:t>
      </w:r>
      <w:proofErr w:type="spellEnd"/>
      <w:r>
        <w:rPr>
          <w:rFonts w:ascii="Times New Roman" w:hAnsi="Times New Roman"/>
        </w:rPr>
        <w:t xml:space="preserve"> </w:t>
      </w:r>
      <w:proofErr w:type="spellStart"/>
      <w:r>
        <w:rPr>
          <w:rFonts w:ascii="Times New Roman" w:hAnsi="Times New Roman"/>
        </w:rPr>
        <w:t>şu</w:t>
      </w:r>
      <w:proofErr w:type="spellEnd"/>
      <w:r>
        <w:rPr>
          <w:rFonts w:ascii="Times New Roman" w:hAnsi="Times New Roman"/>
        </w:rPr>
        <w:t xml:space="preserve"> </w:t>
      </w:r>
      <w:proofErr w:type="spellStart"/>
      <w:r>
        <w:rPr>
          <w:rFonts w:ascii="Times New Roman" w:hAnsi="Times New Roman"/>
        </w:rPr>
        <w:t>görüşlere</w:t>
      </w:r>
      <w:proofErr w:type="spellEnd"/>
      <w:r>
        <w:rPr>
          <w:rFonts w:ascii="Times New Roman" w:hAnsi="Times New Roman"/>
        </w:rPr>
        <w:t xml:space="preserve"> </w:t>
      </w:r>
      <w:proofErr w:type="spellStart"/>
      <w:r>
        <w:rPr>
          <w:rFonts w:ascii="Times New Roman" w:hAnsi="Times New Roman"/>
        </w:rPr>
        <w:t>yer</w:t>
      </w:r>
      <w:proofErr w:type="spellEnd"/>
      <w:r>
        <w:rPr>
          <w:rFonts w:ascii="Times New Roman" w:hAnsi="Times New Roman"/>
        </w:rPr>
        <w:t xml:space="preserve"> </w:t>
      </w:r>
      <w:proofErr w:type="spellStart"/>
      <w:r>
        <w:rPr>
          <w:rFonts w:ascii="Times New Roman" w:hAnsi="Times New Roman"/>
        </w:rPr>
        <w:t>verildi</w:t>
      </w:r>
      <w:proofErr w:type="spellEnd"/>
      <w:r>
        <w:rPr>
          <w:rFonts w:ascii="Times New Roman" w:hAnsi="Times New Roman"/>
        </w:rPr>
        <w:t>:</w:t>
      </w:r>
    </w:p>
    <w:p w14:paraId="1C370D06" w14:textId="15B13244" w:rsidR="006024BD" w:rsidRPr="00A827E6" w:rsidRDefault="006024BD" w:rsidP="009C6A11">
      <w:pPr>
        <w:spacing w:line="360" w:lineRule="auto"/>
        <w:ind w:right="397"/>
        <w:rPr>
          <w:rFonts w:ascii="Times New Roman" w:hAnsi="Times New Roman"/>
        </w:rPr>
      </w:pPr>
      <w:r>
        <w:rPr>
          <w:rFonts w:ascii="Times New Roman" w:hAnsi="Times New Roman"/>
        </w:rPr>
        <w:t xml:space="preserve"> </w:t>
      </w:r>
    </w:p>
    <w:p w14:paraId="46D6E917" w14:textId="576F09B5" w:rsidR="006024BD" w:rsidRPr="006024BD" w:rsidRDefault="006024BD" w:rsidP="006024BD">
      <w:pPr>
        <w:tabs>
          <w:tab w:val="left" w:pos="2694"/>
        </w:tabs>
        <w:spacing w:line="360" w:lineRule="auto"/>
        <w:jc w:val="both"/>
        <w:rPr>
          <w:rFonts w:ascii="Times New Roman" w:eastAsiaTheme="minorHAnsi" w:hAnsi="Times New Roman"/>
          <w:color w:val="000000"/>
          <w:lang w:val="tr-TR"/>
        </w:rPr>
      </w:pPr>
      <w:r>
        <w:rPr>
          <w:rFonts w:ascii="Times New Roman" w:eastAsiaTheme="minorHAnsi" w:hAnsi="Times New Roman"/>
          <w:color w:val="000000"/>
          <w:lang w:val="tr-TR"/>
        </w:rPr>
        <w:t>''Yönetim K</w:t>
      </w:r>
      <w:r w:rsidRPr="006024BD">
        <w:rPr>
          <w:rFonts w:ascii="Times New Roman" w:eastAsiaTheme="minorHAnsi" w:hAnsi="Times New Roman"/>
          <w:color w:val="000000"/>
          <w:lang w:val="tr-TR"/>
        </w:rPr>
        <w:t>urulumuz, son dönemde artan terör olaylarının yarattığı ve toplumun her kesimine sirayet eden güvenlik kaygıları ve toplumsal huzur ve barışın tesisi ihtiyacı hakkında görüş alışverişinde bulunmak ve iş dünyasının bu konulardaki kaygılarını paylaşmak üzere bugün (16 Mart) Ankara'da bir dizi görüşme</w:t>
      </w:r>
      <w:r>
        <w:rPr>
          <w:rFonts w:ascii="Times New Roman" w:eastAsiaTheme="minorHAnsi" w:hAnsi="Times New Roman"/>
          <w:color w:val="000000"/>
          <w:lang w:val="tr-TR"/>
        </w:rPr>
        <w:t xml:space="preserve"> gerçekleştirdi. TÜSİAD Yönetim Kurulu Başkanı Cansen Başaran-</w:t>
      </w:r>
      <w:proofErr w:type="spellStart"/>
      <w:r w:rsidRPr="006024BD">
        <w:rPr>
          <w:rFonts w:ascii="Times New Roman" w:eastAsiaTheme="minorHAnsi" w:hAnsi="Times New Roman"/>
          <w:color w:val="000000"/>
          <w:lang w:val="tr-TR"/>
        </w:rPr>
        <w:t>Symes</w:t>
      </w:r>
      <w:proofErr w:type="spellEnd"/>
      <w:r w:rsidRPr="006024BD">
        <w:rPr>
          <w:rFonts w:ascii="Times New Roman" w:eastAsiaTheme="minorHAnsi" w:hAnsi="Times New Roman"/>
          <w:color w:val="000000"/>
          <w:lang w:val="tr-TR"/>
        </w:rPr>
        <w:t xml:space="preserve"> başkanlığındaki TÜSİAD Heyeti</w:t>
      </w:r>
      <w:r>
        <w:rPr>
          <w:rFonts w:ascii="Times New Roman" w:eastAsiaTheme="minorHAnsi" w:hAnsi="Times New Roman"/>
          <w:color w:val="000000"/>
          <w:lang w:val="tr-TR"/>
        </w:rPr>
        <w:t xml:space="preserve"> sırasıyla, HDP Eş Genel Başkan</w:t>
      </w:r>
      <w:r w:rsidRPr="006024BD">
        <w:rPr>
          <w:rFonts w:ascii="Times New Roman" w:eastAsiaTheme="minorHAnsi" w:hAnsi="Times New Roman"/>
          <w:color w:val="000000"/>
          <w:lang w:val="tr-TR"/>
        </w:rPr>
        <w:t>ı Selaha</w:t>
      </w:r>
      <w:r>
        <w:rPr>
          <w:rFonts w:ascii="Times New Roman" w:eastAsiaTheme="minorHAnsi" w:hAnsi="Times New Roman"/>
          <w:color w:val="000000"/>
          <w:lang w:val="tr-TR"/>
        </w:rPr>
        <w:t>ttin Demirtaş, CHP Genel Başkan</w:t>
      </w:r>
      <w:r w:rsidRPr="006024BD">
        <w:rPr>
          <w:rFonts w:ascii="Times New Roman" w:eastAsiaTheme="minorHAnsi" w:hAnsi="Times New Roman"/>
          <w:color w:val="000000"/>
          <w:lang w:val="tr-TR"/>
        </w:rPr>
        <w:t xml:space="preserve">ı Kemal </w:t>
      </w:r>
      <w:proofErr w:type="spellStart"/>
      <w:r w:rsidRPr="006024BD">
        <w:rPr>
          <w:rFonts w:ascii="Times New Roman" w:eastAsiaTheme="minorHAnsi" w:hAnsi="Times New Roman"/>
          <w:color w:val="000000"/>
          <w:lang w:val="tr-TR"/>
        </w:rPr>
        <w:t>Kılıçdaroğlu</w:t>
      </w:r>
      <w:proofErr w:type="spellEnd"/>
      <w:r w:rsidRPr="006024BD">
        <w:rPr>
          <w:rFonts w:ascii="Times New Roman" w:eastAsiaTheme="minorHAnsi" w:hAnsi="Times New Roman"/>
          <w:color w:val="000000"/>
          <w:lang w:val="tr-TR"/>
        </w:rPr>
        <w:t xml:space="preserve"> ve Başbakan Yardımcısı ve Hükümet Sözcüsü</w:t>
      </w:r>
      <w:r>
        <w:rPr>
          <w:rFonts w:ascii="Times New Roman" w:eastAsiaTheme="minorHAnsi" w:hAnsi="Times New Roman"/>
          <w:color w:val="000000"/>
          <w:lang w:val="tr-TR"/>
        </w:rPr>
        <w:t xml:space="preserve"> Numan Kurtulmuş ile görüş</w:t>
      </w:r>
      <w:r w:rsidRPr="006024BD">
        <w:rPr>
          <w:rFonts w:ascii="Times New Roman" w:eastAsiaTheme="minorHAnsi" w:hAnsi="Times New Roman"/>
          <w:color w:val="000000"/>
          <w:lang w:val="tr-TR"/>
        </w:rPr>
        <w:t>tü.</w:t>
      </w:r>
    </w:p>
    <w:p w14:paraId="3DB8EDF9" w14:textId="77777777" w:rsidR="006024BD" w:rsidRPr="006024BD" w:rsidRDefault="006024BD" w:rsidP="006024BD">
      <w:pPr>
        <w:tabs>
          <w:tab w:val="left" w:pos="2694"/>
        </w:tabs>
        <w:spacing w:line="360" w:lineRule="auto"/>
        <w:jc w:val="both"/>
        <w:rPr>
          <w:rFonts w:ascii="Times New Roman" w:eastAsiaTheme="minorHAnsi" w:hAnsi="Times New Roman"/>
          <w:color w:val="000000"/>
          <w:lang w:val="tr-TR"/>
        </w:rPr>
      </w:pPr>
    </w:p>
    <w:p w14:paraId="7A8E4265" w14:textId="41D831DA" w:rsidR="006024BD" w:rsidRPr="006024BD" w:rsidRDefault="006024BD" w:rsidP="006024BD">
      <w:pPr>
        <w:tabs>
          <w:tab w:val="left" w:pos="2694"/>
        </w:tabs>
        <w:spacing w:line="360" w:lineRule="auto"/>
        <w:jc w:val="both"/>
        <w:rPr>
          <w:rFonts w:ascii="Times New Roman" w:eastAsiaTheme="minorHAnsi" w:hAnsi="Times New Roman"/>
          <w:color w:val="000000"/>
          <w:lang w:val="tr-TR"/>
        </w:rPr>
      </w:pPr>
      <w:r>
        <w:rPr>
          <w:rFonts w:ascii="Times New Roman" w:eastAsiaTheme="minorHAnsi" w:hAnsi="Times New Roman"/>
          <w:color w:val="000000"/>
          <w:lang w:val="tr-TR"/>
        </w:rPr>
        <w:t>Ü</w:t>
      </w:r>
      <w:r w:rsidRPr="006024BD">
        <w:rPr>
          <w:rFonts w:ascii="Times New Roman" w:eastAsiaTheme="minorHAnsi" w:hAnsi="Times New Roman"/>
          <w:color w:val="000000"/>
          <w:lang w:val="tr-TR"/>
        </w:rPr>
        <w:t>lkemizin bir kez daha terörle topyekûn mücadele eden konumda olması noktasından hareketle, Parlamento çatısı altında başlayacak diyalog ve işbirliği ortamına duyulan ihtiyaç tüm görüşmelerde dile getirilmiş ve b</w:t>
      </w:r>
      <w:r>
        <w:rPr>
          <w:rFonts w:ascii="Times New Roman" w:eastAsiaTheme="minorHAnsi" w:hAnsi="Times New Roman"/>
          <w:color w:val="000000"/>
          <w:lang w:val="tr-TR"/>
        </w:rPr>
        <w:t>u alanlarda kapsamlı görüş alış</w:t>
      </w:r>
      <w:r w:rsidRPr="006024BD">
        <w:rPr>
          <w:rFonts w:ascii="Times New Roman" w:eastAsiaTheme="minorHAnsi" w:hAnsi="Times New Roman"/>
          <w:color w:val="000000"/>
          <w:lang w:val="tr-TR"/>
        </w:rPr>
        <w:t>verişinde bulun</w:t>
      </w:r>
      <w:r>
        <w:rPr>
          <w:rFonts w:ascii="Times New Roman" w:eastAsiaTheme="minorHAnsi" w:hAnsi="Times New Roman"/>
          <w:color w:val="000000"/>
          <w:lang w:val="tr-TR"/>
        </w:rPr>
        <w:t>ul</w:t>
      </w:r>
      <w:r w:rsidRPr="006024BD">
        <w:rPr>
          <w:rFonts w:ascii="Times New Roman" w:eastAsiaTheme="minorHAnsi" w:hAnsi="Times New Roman"/>
          <w:color w:val="000000"/>
          <w:lang w:val="tr-TR"/>
        </w:rPr>
        <w:t>muştur.</w:t>
      </w:r>
    </w:p>
    <w:p w14:paraId="3E960DD5" w14:textId="77777777" w:rsidR="006024BD" w:rsidRPr="006024BD" w:rsidRDefault="006024BD" w:rsidP="006024BD">
      <w:pPr>
        <w:tabs>
          <w:tab w:val="left" w:pos="2694"/>
        </w:tabs>
        <w:spacing w:line="360" w:lineRule="auto"/>
        <w:jc w:val="both"/>
        <w:rPr>
          <w:rFonts w:ascii="Times New Roman" w:eastAsiaTheme="minorHAnsi" w:hAnsi="Times New Roman"/>
          <w:color w:val="000000"/>
          <w:lang w:val="tr-TR"/>
        </w:rPr>
      </w:pPr>
    </w:p>
    <w:p w14:paraId="1D9D8903" w14:textId="1DFD521D" w:rsidR="006024BD" w:rsidRPr="006024BD" w:rsidRDefault="006024BD" w:rsidP="006024BD">
      <w:pPr>
        <w:tabs>
          <w:tab w:val="left" w:pos="2694"/>
        </w:tabs>
        <w:spacing w:line="360" w:lineRule="auto"/>
        <w:jc w:val="both"/>
        <w:rPr>
          <w:rFonts w:ascii="Times New Roman" w:eastAsiaTheme="minorHAnsi" w:hAnsi="Times New Roman"/>
          <w:color w:val="000000"/>
          <w:lang w:val="tr-TR"/>
        </w:rPr>
      </w:pPr>
      <w:r w:rsidRPr="006024BD">
        <w:rPr>
          <w:rFonts w:ascii="Times New Roman" w:eastAsiaTheme="minorHAnsi" w:hAnsi="Times New Roman"/>
          <w:color w:val="000000"/>
          <w:lang w:val="tr-TR"/>
        </w:rPr>
        <w:t>Görüşmelerde, içinde bulunduğumuz güvenlik sorunuyla mücadele ederken, demokratik standartlar ve özgürlük alanların</w:t>
      </w:r>
      <w:r>
        <w:rPr>
          <w:rFonts w:ascii="Times New Roman" w:eastAsiaTheme="minorHAnsi" w:hAnsi="Times New Roman"/>
          <w:color w:val="000000"/>
          <w:lang w:val="tr-TR"/>
        </w:rPr>
        <w:t>ın</w:t>
      </w:r>
      <w:r w:rsidRPr="006024BD">
        <w:rPr>
          <w:rFonts w:ascii="Times New Roman" w:eastAsiaTheme="minorHAnsi" w:hAnsi="Times New Roman"/>
          <w:color w:val="000000"/>
          <w:lang w:val="tr-TR"/>
        </w:rPr>
        <w:t xml:space="preserve"> genişletilmesi, AB uyumu ve hükümetin reform programının özenle ilerletilmesi gereği vurgulanmıştır.</w:t>
      </w:r>
    </w:p>
    <w:p w14:paraId="3F9DE965" w14:textId="77777777" w:rsidR="006024BD" w:rsidRPr="006024BD" w:rsidRDefault="006024BD" w:rsidP="006024BD">
      <w:pPr>
        <w:tabs>
          <w:tab w:val="left" w:pos="2694"/>
        </w:tabs>
        <w:spacing w:line="360" w:lineRule="auto"/>
        <w:jc w:val="both"/>
        <w:rPr>
          <w:rFonts w:ascii="Times New Roman" w:eastAsiaTheme="minorHAnsi" w:hAnsi="Times New Roman"/>
          <w:color w:val="000000"/>
          <w:lang w:val="tr-TR"/>
        </w:rPr>
      </w:pPr>
    </w:p>
    <w:p w14:paraId="2E93C61E" w14:textId="1A43D4D1" w:rsidR="00040806" w:rsidRPr="006024BD" w:rsidRDefault="006024BD" w:rsidP="006024BD">
      <w:pPr>
        <w:tabs>
          <w:tab w:val="left" w:pos="2694"/>
        </w:tabs>
        <w:spacing w:line="360" w:lineRule="auto"/>
        <w:jc w:val="both"/>
        <w:rPr>
          <w:rFonts w:ascii="Times New Roman" w:eastAsiaTheme="minorHAnsi" w:hAnsi="Times New Roman"/>
          <w:color w:val="000000"/>
          <w:lang w:val="tr-TR"/>
        </w:rPr>
      </w:pPr>
      <w:r w:rsidRPr="006024BD">
        <w:rPr>
          <w:rFonts w:ascii="Times New Roman" w:eastAsiaTheme="minorHAnsi" w:hAnsi="Times New Roman"/>
          <w:color w:val="000000"/>
          <w:lang w:val="tr-TR"/>
        </w:rPr>
        <w:t>Diğer yandan, gerçekleştirilen istişarelerde, gerek partiler arası</w:t>
      </w:r>
      <w:r>
        <w:rPr>
          <w:rFonts w:ascii="Times New Roman" w:eastAsiaTheme="minorHAnsi" w:hAnsi="Times New Roman"/>
          <w:color w:val="000000"/>
          <w:lang w:val="tr-TR"/>
        </w:rPr>
        <w:t>,</w:t>
      </w:r>
      <w:r w:rsidRPr="006024BD">
        <w:rPr>
          <w:rFonts w:ascii="Times New Roman" w:eastAsiaTheme="minorHAnsi" w:hAnsi="Times New Roman"/>
          <w:color w:val="000000"/>
          <w:lang w:val="tr-TR"/>
        </w:rPr>
        <w:t xml:space="preserve"> gerekse partiler ile sivil toplum kuruluşları arasında diyalog ortamının geliştirilmesinin olağanüstü</w:t>
      </w:r>
      <w:r>
        <w:rPr>
          <w:rFonts w:ascii="Times New Roman" w:eastAsiaTheme="minorHAnsi" w:hAnsi="Times New Roman"/>
          <w:color w:val="000000"/>
          <w:lang w:val="tr-TR"/>
        </w:rPr>
        <w:t xml:space="preserve"> önemine dikkat çekil</w:t>
      </w:r>
      <w:bookmarkStart w:id="0" w:name="_GoBack"/>
      <w:bookmarkEnd w:id="0"/>
      <w:r>
        <w:rPr>
          <w:rFonts w:ascii="Times New Roman" w:eastAsiaTheme="minorHAnsi" w:hAnsi="Times New Roman"/>
          <w:color w:val="000000"/>
          <w:lang w:val="tr-TR"/>
        </w:rPr>
        <w:t>miştir.''</w:t>
      </w:r>
    </w:p>
    <w:sectPr w:rsidR="00040806" w:rsidRPr="006024BD" w:rsidSect="00647CA8">
      <w:headerReference w:type="default" r:id="rId12"/>
      <w:footerReference w:type="default" r:id="rId13"/>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7BDE3B" w14:textId="77777777" w:rsidR="00A641F8" w:rsidRDefault="00A641F8" w:rsidP="00647CA8">
      <w:r>
        <w:separator/>
      </w:r>
    </w:p>
  </w:endnote>
  <w:endnote w:type="continuationSeparator" w:id="0">
    <w:p w14:paraId="1473448C" w14:textId="77777777" w:rsidR="00A641F8" w:rsidRDefault="00A641F8" w:rsidP="0064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Futura Bk">
    <w:altName w:val="Segoe UI"/>
    <w:charset w:val="00"/>
    <w:family w:val="swiss"/>
    <w:pitch w:val="variable"/>
    <w:sig w:usb0="A00002AF" w:usb1="5000204A"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A5EA5" w14:textId="77777777" w:rsidR="0038249E" w:rsidRDefault="0038249E" w:rsidP="00AA5421">
    <w:pPr>
      <w:pStyle w:val="Footer"/>
      <w:jc w:val="both"/>
    </w:pPr>
    <w:r w:rsidRPr="00AA5421">
      <w:t xml:space="preserve"> </w:t>
    </w:r>
    <w:r>
      <w:t xml:space="preserve"> </w:t>
    </w:r>
  </w:p>
  <w:p w14:paraId="43ADA2C7" w14:textId="77777777" w:rsidR="0038249E" w:rsidRDefault="0038249E" w:rsidP="00AA5421">
    <w:pPr>
      <w:pStyle w:val="Footer"/>
      <w:jc w:val="both"/>
    </w:pPr>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0331D8" w14:textId="77777777" w:rsidR="00A641F8" w:rsidRDefault="00A641F8" w:rsidP="00647CA8">
      <w:r>
        <w:separator/>
      </w:r>
    </w:p>
  </w:footnote>
  <w:footnote w:type="continuationSeparator" w:id="0">
    <w:p w14:paraId="1434D68C" w14:textId="77777777" w:rsidR="00A641F8" w:rsidRDefault="00A641F8" w:rsidP="00647C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7C3E9" w14:textId="77777777" w:rsidR="0038249E" w:rsidRDefault="0038249E" w:rsidP="00647CA8">
    <w:pPr>
      <w:pStyle w:val="Header"/>
      <w:jc w:val="right"/>
    </w:pPr>
    <w:r>
      <w:rPr>
        <w:noProof/>
        <w:lang w:val="en-US"/>
      </w:rPr>
      <mc:AlternateContent>
        <mc:Choice Requires="wps">
          <w:drawing>
            <wp:anchor distT="0" distB="0" distL="114300" distR="114300" simplePos="0" relativeHeight="251660288" behindDoc="0" locked="0" layoutInCell="1" allowOverlap="1" wp14:anchorId="6D09EE68" wp14:editId="310BEC71">
              <wp:simplePos x="0" y="0"/>
              <wp:positionH relativeFrom="column">
                <wp:posOffset>-1602902</wp:posOffset>
              </wp:positionH>
              <wp:positionV relativeFrom="paragraph">
                <wp:posOffset>2221865</wp:posOffset>
              </wp:positionV>
              <wp:extent cx="1275715" cy="68795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68795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DA484" w14:textId="77777777" w:rsidR="0038249E" w:rsidRDefault="0038249E">
                          <w:r>
                            <w:rPr>
                              <w:noProof/>
                            </w:rPr>
                            <w:drawing>
                              <wp:inline distT="0" distB="0" distL="0" distR="0" wp14:anchorId="35FF0B42" wp14:editId="145FA75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Metin Kutusu 3" o:spid="_x0000_s1026" type="#_x0000_t202" style="position:absolute;left:0;text-align:left;margin-left:-126.15pt;margin-top:174.95pt;width:100.45pt;height:54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" filled="f" stroked="f" strokeweight=".5pt">
              <v:textbox style="mso-fit-shape-to-text:t">
                <w:txbxContent>
                  <w:p w14:paraId="2C2DA484" w14:textId="77777777" w:rsidR="0038249E" w:rsidRDefault="0038249E">
                    <w:r>
                      <w:rPr>
                        <w:noProof/>
                      </w:rPr>
                      <w:drawing>
                        <wp:inline distT="0" distB="0" distL="0" distR="0" wp14:anchorId="35FF0B42" wp14:editId="145FA75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61312" behindDoc="0" locked="0" layoutInCell="1" allowOverlap="1" wp14:anchorId="317A7634" wp14:editId="421589D9">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18F839E"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Pr>
        <w:noProof/>
        <w:lang w:val="en-US"/>
      </w:rPr>
      <w:drawing>
        <wp:inline distT="0" distB="0" distL="0" distR="0" wp14:anchorId="4F562552" wp14:editId="36E28C50">
          <wp:extent cx="5490210" cy="137223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us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90210" cy="137223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C12FD"/>
    <w:multiLevelType w:val="hybridMultilevel"/>
    <w:tmpl w:val="33A6F766"/>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602D5B74"/>
    <w:multiLevelType w:val="hybridMultilevel"/>
    <w:tmpl w:val="57E2DB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3D12323"/>
    <w:multiLevelType w:val="hybridMultilevel"/>
    <w:tmpl w:val="6F3CD790"/>
    <w:lvl w:ilvl="0" w:tplc="629452F2">
      <w:numFmt w:val="bullet"/>
      <w:lvlText w:val="-"/>
      <w:lvlJc w:val="left"/>
      <w:pPr>
        <w:ind w:left="-94" w:hanging="360"/>
      </w:pPr>
      <w:rPr>
        <w:rFonts w:ascii="Verdana" w:eastAsia="Times New Roman" w:hAnsi="Verdana" w:cstheme="minorBidi"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LE ONURSAL">
    <w15:presenceInfo w15:providerId="AD" w15:userId="S-1-5-21-816069746-2860303634-2573314241-11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00558B"/>
    <w:rsid w:val="0001422A"/>
    <w:rsid w:val="0001454C"/>
    <w:rsid w:val="00030122"/>
    <w:rsid w:val="000318A3"/>
    <w:rsid w:val="00040806"/>
    <w:rsid w:val="00071300"/>
    <w:rsid w:val="000A1F6E"/>
    <w:rsid w:val="000C57B7"/>
    <w:rsid w:val="000C5F55"/>
    <w:rsid w:val="000E2410"/>
    <w:rsid w:val="000F6565"/>
    <w:rsid w:val="00100154"/>
    <w:rsid w:val="00101D21"/>
    <w:rsid w:val="00143FF3"/>
    <w:rsid w:val="001541F7"/>
    <w:rsid w:val="00167675"/>
    <w:rsid w:val="0017071A"/>
    <w:rsid w:val="00177E82"/>
    <w:rsid w:val="001C7051"/>
    <w:rsid w:val="001D3158"/>
    <w:rsid w:val="001D64CB"/>
    <w:rsid w:val="00200B4B"/>
    <w:rsid w:val="00216AEE"/>
    <w:rsid w:val="00217D8B"/>
    <w:rsid w:val="0022013B"/>
    <w:rsid w:val="00230C11"/>
    <w:rsid w:val="00240A91"/>
    <w:rsid w:val="002513B2"/>
    <w:rsid w:val="00252AE0"/>
    <w:rsid w:val="00253B14"/>
    <w:rsid w:val="00276279"/>
    <w:rsid w:val="00280658"/>
    <w:rsid w:val="002A1787"/>
    <w:rsid w:val="002B3EC6"/>
    <w:rsid w:val="002D563F"/>
    <w:rsid w:val="002E20B6"/>
    <w:rsid w:val="002E4A12"/>
    <w:rsid w:val="002F1562"/>
    <w:rsid w:val="002F18D8"/>
    <w:rsid w:val="00344A56"/>
    <w:rsid w:val="00365ACC"/>
    <w:rsid w:val="00365D9C"/>
    <w:rsid w:val="0038249E"/>
    <w:rsid w:val="003A428B"/>
    <w:rsid w:val="003A535D"/>
    <w:rsid w:val="003B07D0"/>
    <w:rsid w:val="003B4097"/>
    <w:rsid w:val="003C4E2D"/>
    <w:rsid w:val="003F1E07"/>
    <w:rsid w:val="003F2EF5"/>
    <w:rsid w:val="004021BD"/>
    <w:rsid w:val="004040B5"/>
    <w:rsid w:val="00415C4A"/>
    <w:rsid w:val="00426EAE"/>
    <w:rsid w:val="00435AA5"/>
    <w:rsid w:val="00444796"/>
    <w:rsid w:val="00452AD4"/>
    <w:rsid w:val="00453B33"/>
    <w:rsid w:val="00483560"/>
    <w:rsid w:val="00483F91"/>
    <w:rsid w:val="004B4463"/>
    <w:rsid w:val="004C5C17"/>
    <w:rsid w:val="004D0BA2"/>
    <w:rsid w:val="004F158F"/>
    <w:rsid w:val="004F33EE"/>
    <w:rsid w:val="004F3E4C"/>
    <w:rsid w:val="004F411C"/>
    <w:rsid w:val="00502BD2"/>
    <w:rsid w:val="0052065A"/>
    <w:rsid w:val="00523108"/>
    <w:rsid w:val="00530FF6"/>
    <w:rsid w:val="00545408"/>
    <w:rsid w:val="005461BF"/>
    <w:rsid w:val="00551AC5"/>
    <w:rsid w:val="00554AE5"/>
    <w:rsid w:val="00564630"/>
    <w:rsid w:val="005723E2"/>
    <w:rsid w:val="00575300"/>
    <w:rsid w:val="00581C03"/>
    <w:rsid w:val="0058211B"/>
    <w:rsid w:val="0059211C"/>
    <w:rsid w:val="005A12E5"/>
    <w:rsid w:val="005C7337"/>
    <w:rsid w:val="005D05B6"/>
    <w:rsid w:val="005F39D6"/>
    <w:rsid w:val="006024BD"/>
    <w:rsid w:val="00604D07"/>
    <w:rsid w:val="0061227E"/>
    <w:rsid w:val="00617DFC"/>
    <w:rsid w:val="006377E5"/>
    <w:rsid w:val="0064129B"/>
    <w:rsid w:val="00647CA8"/>
    <w:rsid w:val="006500AB"/>
    <w:rsid w:val="00655563"/>
    <w:rsid w:val="00667366"/>
    <w:rsid w:val="0067024E"/>
    <w:rsid w:val="00672765"/>
    <w:rsid w:val="00674F90"/>
    <w:rsid w:val="0068371C"/>
    <w:rsid w:val="006A4327"/>
    <w:rsid w:val="006A697C"/>
    <w:rsid w:val="006C2289"/>
    <w:rsid w:val="006E5C8D"/>
    <w:rsid w:val="006E5ECB"/>
    <w:rsid w:val="006F269F"/>
    <w:rsid w:val="007167D6"/>
    <w:rsid w:val="007240F2"/>
    <w:rsid w:val="0073024C"/>
    <w:rsid w:val="00736BA8"/>
    <w:rsid w:val="00737033"/>
    <w:rsid w:val="00737DAD"/>
    <w:rsid w:val="0074070A"/>
    <w:rsid w:val="00761912"/>
    <w:rsid w:val="00765D9F"/>
    <w:rsid w:val="00765F59"/>
    <w:rsid w:val="00770877"/>
    <w:rsid w:val="007744DC"/>
    <w:rsid w:val="0077663A"/>
    <w:rsid w:val="00785821"/>
    <w:rsid w:val="0079374F"/>
    <w:rsid w:val="007B0CED"/>
    <w:rsid w:val="007B4B1B"/>
    <w:rsid w:val="007C026C"/>
    <w:rsid w:val="007C05B2"/>
    <w:rsid w:val="007C115C"/>
    <w:rsid w:val="007C5B5E"/>
    <w:rsid w:val="007F783C"/>
    <w:rsid w:val="00834C58"/>
    <w:rsid w:val="00835EF8"/>
    <w:rsid w:val="00844B51"/>
    <w:rsid w:val="00845748"/>
    <w:rsid w:val="008665BA"/>
    <w:rsid w:val="00872FDB"/>
    <w:rsid w:val="00873574"/>
    <w:rsid w:val="00873A0E"/>
    <w:rsid w:val="00874332"/>
    <w:rsid w:val="00886EE8"/>
    <w:rsid w:val="008B571E"/>
    <w:rsid w:val="008C3468"/>
    <w:rsid w:val="008C5AEF"/>
    <w:rsid w:val="008C5E72"/>
    <w:rsid w:val="008E0083"/>
    <w:rsid w:val="008E2B6B"/>
    <w:rsid w:val="008E2DAB"/>
    <w:rsid w:val="008F1864"/>
    <w:rsid w:val="00922B84"/>
    <w:rsid w:val="00924C7F"/>
    <w:rsid w:val="00930258"/>
    <w:rsid w:val="00931C83"/>
    <w:rsid w:val="00934400"/>
    <w:rsid w:val="009606AD"/>
    <w:rsid w:val="00971EA1"/>
    <w:rsid w:val="0098593B"/>
    <w:rsid w:val="009A24AA"/>
    <w:rsid w:val="009A65F6"/>
    <w:rsid w:val="009A6A39"/>
    <w:rsid w:val="009B27BC"/>
    <w:rsid w:val="009C6A11"/>
    <w:rsid w:val="009D2D1C"/>
    <w:rsid w:val="009E04F2"/>
    <w:rsid w:val="009F2293"/>
    <w:rsid w:val="009F7B47"/>
    <w:rsid w:val="00A14976"/>
    <w:rsid w:val="00A14B82"/>
    <w:rsid w:val="00A15636"/>
    <w:rsid w:val="00A2769A"/>
    <w:rsid w:val="00A37056"/>
    <w:rsid w:val="00A4331A"/>
    <w:rsid w:val="00A47428"/>
    <w:rsid w:val="00A5500C"/>
    <w:rsid w:val="00A609D3"/>
    <w:rsid w:val="00A641F8"/>
    <w:rsid w:val="00A65C19"/>
    <w:rsid w:val="00A778AB"/>
    <w:rsid w:val="00A827E6"/>
    <w:rsid w:val="00A87527"/>
    <w:rsid w:val="00AA3809"/>
    <w:rsid w:val="00AA5421"/>
    <w:rsid w:val="00AD6E55"/>
    <w:rsid w:val="00AF50F6"/>
    <w:rsid w:val="00AF77E3"/>
    <w:rsid w:val="00B029D8"/>
    <w:rsid w:val="00B117E1"/>
    <w:rsid w:val="00B206D3"/>
    <w:rsid w:val="00B458C2"/>
    <w:rsid w:val="00B56408"/>
    <w:rsid w:val="00B62719"/>
    <w:rsid w:val="00B64BE2"/>
    <w:rsid w:val="00B65976"/>
    <w:rsid w:val="00B84514"/>
    <w:rsid w:val="00B851A1"/>
    <w:rsid w:val="00B85345"/>
    <w:rsid w:val="00B96C93"/>
    <w:rsid w:val="00BB6FBB"/>
    <w:rsid w:val="00BC201F"/>
    <w:rsid w:val="00BC3061"/>
    <w:rsid w:val="00BC4BAD"/>
    <w:rsid w:val="00BD19C7"/>
    <w:rsid w:val="00BE1612"/>
    <w:rsid w:val="00BF4F09"/>
    <w:rsid w:val="00C06A59"/>
    <w:rsid w:val="00C144EE"/>
    <w:rsid w:val="00C15BEF"/>
    <w:rsid w:val="00C2697C"/>
    <w:rsid w:val="00C33FA0"/>
    <w:rsid w:val="00C37A57"/>
    <w:rsid w:val="00C45677"/>
    <w:rsid w:val="00C46EAF"/>
    <w:rsid w:val="00C72145"/>
    <w:rsid w:val="00C7249F"/>
    <w:rsid w:val="00C759BA"/>
    <w:rsid w:val="00C7646C"/>
    <w:rsid w:val="00C80289"/>
    <w:rsid w:val="00C937B1"/>
    <w:rsid w:val="00CA07D1"/>
    <w:rsid w:val="00CA604F"/>
    <w:rsid w:val="00CB6CA0"/>
    <w:rsid w:val="00CC267B"/>
    <w:rsid w:val="00CC3DB4"/>
    <w:rsid w:val="00D12549"/>
    <w:rsid w:val="00D245E3"/>
    <w:rsid w:val="00D36404"/>
    <w:rsid w:val="00D5491F"/>
    <w:rsid w:val="00D55E62"/>
    <w:rsid w:val="00D668EC"/>
    <w:rsid w:val="00D7287D"/>
    <w:rsid w:val="00D81D35"/>
    <w:rsid w:val="00D823CC"/>
    <w:rsid w:val="00D85249"/>
    <w:rsid w:val="00D877EE"/>
    <w:rsid w:val="00DB0389"/>
    <w:rsid w:val="00DB5B80"/>
    <w:rsid w:val="00DD03D6"/>
    <w:rsid w:val="00DD177D"/>
    <w:rsid w:val="00E045C5"/>
    <w:rsid w:val="00E11C8B"/>
    <w:rsid w:val="00E22FC9"/>
    <w:rsid w:val="00E27C2E"/>
    <w:rsid w:val="00E370B1"/>
    <w:rsid w:val="00E521B0"/>
    <w:rsid w:val="00E568B6"/>
    <w:rsid w:val="00E612E6"/>
    <w:rsid w:val="00E709DB"/>
    <w:rsid w:val="00E840AF"/>
    <w:rsid w:val="00E96AC4"/>
    <w:rsid w:val="00EA4FE4"/>
    <w:rsid w:val="00EB6C9C"/>
    <w:rsid w:val="00EC52DB"/>
    <w:rsid w:val="00ED5751"/>
    <w:rsid w:val="00EF4EAF"/>
    <w:rsid w:val="00F002BD"/>
    <w:rsid w:val="00F00ACE"/>
    <w:rsid w:val="00F13CF4"/>
    <w:rsid w:val="00F1610B"/>
    <w:rsid w:val="00F17BE1"/>
    <w:rsid w:val="00F55431"/>
    <w:rsid w:val="00F6062B"/>
    <w:rsid w:val="00F728CE"/>
    <w:rsid w:val="00FB034F"/>
    <w:rsid w:val="00FB6D5B"/>
    <w:rsid w:val="00FC34DC"/>
    <w:rsid w:val="00FE34DC"/>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764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658"/>
    <w:pPr>
      <w:spacing w:after="0" w:line="240" w:lineRule="auto"/>
    </w:pPr>
    <w:rPr>
      <w:rFonts w:ascii="Cambria" w:eastAsia="Times New Roman" w:hAnsi="Cambria" w:cs="Times New Roman"/>
      <w:sz w:val="24"/>
      <w:szCs w:val="24"/>
      <w:lang w:val="en-US"/>
    </w:rPr>
  </w:style>
  <w:style w:type="paragraph" w:styleId="Heading5">
    <w:name w:val="heading 5"/>
    <w:basedOn w:val="Normal"/>
    <w:link w:val="Heading5Char"/>
    <w:uiPriority w:val="9"/>
    <w:qFormat/>
    <w:rsid w:val="00EA4FE4"/>
    <w:pPr>
      <w:spacing w:before="100" w:beforeAutospacing="1" w:after="100" w:afterAutospacing="1"/>
      <w:outlineLvl w:val="4"/>
    </w:pPr>
    <w:rPr>
      <w:rFonts w:ascii="Times New Roman" w:hAnsi="Times New Roman"/>
      <w:b/>
      <w:bCs/>
      <w:sz w:val="20"/>
      <w:szCs w:val="20"/>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rPr>
      <w:rFonts w:ascii="Tahoma" w:hAnsi="Tahoma" w:cs="Tahoma"/>
      <w:sz w:val="16"/>
      <w:szCs w:val="16"/>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customStyle="1" w:styleId="BodyA">
    <w:name w:val="Body A"/>
    <w:rsid w:val="00545408"/>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rmalWeb">
    <w:name w:val="Normal (Web)"/>
    <w:basedOn w:val="Normal"/>
    <w:uiPriority w:val="99"/>
    <w:unhideWhenUsed/>
    <w:rsid w:val="00C46EAF"/>
    <w:pPr>
      <w:spacing w:before="100" w:beforeAutospacing="1" w:after="100" w:afterAutospacing="1"/>
    </w:pPr>
    <w:rPr>
      <w:rFonts w:ascii="Times New Roman" w:hAnsi="Times New Roman"/>
      <w:lang w:val="tr-TR" w:eastAsia="tr-TR"/>
    </w:rPr>
  </w:style>
  <w:style w:type="character" w:styleId="Strong">
    <w:name w:val="Strong"/>
    <w:uiPriority w:val="22"/>
    <w:qFormat/>
    <w:rsid w:val="004C5C17"/>
    <w:rPr>
      <w:b/>
      <w:bCs/>
    </w:rPr>
  </w:style>
  <w:style w:type="character" w:styleId="Hyperlink">
    <w:name w:val="Hyperlink"/>
    <w:uiPriority w:val="99"/>
    <w:rsid w:val="004C5C17"/>
    <w:rPr>
      <w:color w:val="0000FF"/>
      <w:u w:val="single"/>
    </w:rPr>
  </w:style>
  <w:style w:type="paragraph" w:customStyle="1" w:styleId="HPsmalltype7pt">
    <w:name w:val="HP small type  7pt"/>
    <w:rsid w:val="004C5C17"/>
    <w:pPr>
      <w:spacing w:after="0" w:line="240" w:lineRule="auto"/>
    </w:pPr>
    <w:rPr>
      <w:rFonts w:ascii="Futura Bk" w:eastAsia="Times New Roman" w:hAnsi="Futura Bk" w:cs="Times New Roman"/>
      <w:sz w:val="14"/>
      <w:szCs w:val="20"/>
      <w:lang w:val="en-US"/>
    </w:rPr>
  </w:style>
  <w:style w:type="character" w:customStyle="1" w:styleId="apple-converted-space">
    <w:name w:val="apple-converted-space"/>
    <w:rsid w:val="004C5C17"/>
  </w:style>
  <w:style w:type="paragraph" w:customStyle="1" w:styleId="listitem">
    <w:name w:val="list__item"/>
    <w:basedOn w:val="Normal"/>
    <w:rsid w:val="004C5C17"/>
    <w:pPr>
      <w:spacing w:before="100" w:beforeAutospacing="1" w:after="100" w:afterAutospacing="1"/>
    </w:pPr>
    <w:rPr>
      <w:rFonts w:ascii="Times New Roman" w:hAnsi="Times New Roman"/>
      <w:lang w:val="tr-TR" w:eastAsia="tr-TR"/>
    </w:rPr>
  </w:style>
  <w:style w:type="paragraph" w:styleId="ListParagraph">
    <w:name w:val="List Paragraph"/>
    <w:basedOn w:val="Normal"/>
    <w:uiPriority w:val="34"/>
    <w:qFormat/>
    <w:rsid w:val="00873A0E"/>
    <w:pPr>
      <w:spacing w:after="200" w:line="276" w:lineRule="auto"/>
      <w:ind w:left="720"/>
      <w:contextualSpacing/>
    </w:pPr>
    <w:rPr>
      <w:rFonts w:asciiTheme="minorHAnsi" w:eastAsiaTheme="minorHAnsi" w:hAnsiTheme="minorHAnsi" w:cstheme="minorBidi"/>
      <w:sz w:val="22"/>
      <w:szCs w:val="22"/>
      <w:lang w:val="tr-TR"/>
    </w:rPr>
  </w:style>
  <w:style w:type="character" w:styleId="CommentReference">
    <w:name w:val="annotation reference"/>
    <w:basedOn w:val="DefaultParagraphFont"/>
    <w:uiPriority w:val="99"/>
    <w:semiHidden/>
    <w:unhideWhenUsed/>
    <w:rsid w:val="00B458C2"/>
    <w:rPr>
      <w:sz w:val="16"/>
      <w:szCs w:val="16"/>
    </w:rPr>
  </w:style>
  <w:style w:type="paragraph" w:styleId="CommentText">
    <w:name w:val="annotation text"/>
    <w:basedOn w:val="Normal"/>
    <w:link w:val="CommentTextChar"/>
    <w:uiPriority w:val="99"/>
    <w:semiHidden/>
    <w:unhideWhenUsed/>
    <w:rsid w:val="00B458C2"/>
    <w:pPr>
      <w:spacing w:after="200"/>
    </w:pPr>
    <w:rPr>
      <w:rFonts w:asciiTheme="minorHAnsi" w:eastAsiaTheme="minorHAnsi" w:hAnsiTheme="minorHAnsi" w:cstheme="minorBidi"/>
      <w:sz w:val="20"/>
      <w:szCs w:val="20"/>
      <w:lang w:val="tr-TR"/>
    </w:rPr>
  </w:style>
  <w:style w:type="character" w:customStyle="1" w:styleId="CommentTextChar">
    <w:name w:val="Comment Text Char"/>
    <w:basedOn w:val="DefaultParagraphFont"/>
    <w:link w:val="CommentText"/>
    <w:uiPriority w:val="99"/>
    <w:semiHidden/>
    <w:rsid w:val="00B458C2"/>
    <w:rPr>
      <w:sz w:val="20"/>
      <w:szCs w:val="20"/>
    </w:rPr>
  </w:style>
  <w:style w:type="paragraph" w:styleId="CommentSubject">
    <w:name w:val="annotation subject"/>
    <w:basedOn w:val="CommentText"/>
    <w:next w:val="CommentText"/>
    <w:link w:val="CommentSubjectChar"/>
    <w:uiPriority w:val="99"/>
    <w:semiHidden/>
    <w:unhideWhenUsed/>
    <w:rsid w:val="00B458C2"/>
    <w:rPr>
      <w:b/>
      <w:bCs/>
    </w:rPr>
  </w:style>
  <w:style w:type="character" w:customStyle="1" w:styleId="CommentSubjectChar">
    <w:name w:val="Comment Subject Char"/>
    <w:basedOn w:val="CommentTextChar"/>
    <w:link w:val="CommentSubject"/>
    <w:uiPriority w:val="99"/>
    <w:semiHidden/>
    <w:rsid w:val="00B458C2"/>
    <w:rPr>
      <w:b/>
      <w:bCs/>
      <w:sz w:val="20"/>
      <w:szCs w:val="20"/>
    </w:rPr>
  </w:style>
  <w:style w:type="paragraph" w:customStyle="1" w:styleId="Body">
    <w:name w:val="Body"/>
    <w:rsid w:val="00030122"/>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tr-TR"/>
    </w:rPr>
  </w:style>
  <w:style w:type="character" w:customStyle="1" w:styleId="Heading5Char">
    <w:name w:val="Heading 5 Char"/>
    <w:basedOn w:val="DefaultParagraphFont"/>
    <w:link w:val="Heading5"/>
    <w:uiPriority w:val="9"/>
    <w:rsid w:val="00EA4FE4"/>
    <w:rPr>
      <w:rFonts w:ascii="Times New Roman" w:eastAsia="Times New Roman" w:hAnsi="Times New Roman" w:cs="Times New Roman"/>
      <w:b/>
      <w:bCs/>
      <w:sz w:val="20"/>
      <w:szCs w:val="20"/>
      <w:lang w:eastAsia="tr-TR"/>
    </w:rPr>
  </w:style>
  <w:style w:type="paragraph" w:customStyle="1" w:styleId="jurydescription">
    <w:name w:val="jury__description"/>
    <w:basedOn w:val="Normal"/>
    <w:rsid w:val="00EA4FE4"/>
    <w:pPr>
      <w:spacing w:before="100" w:beforeAutospacing="1" w:after="100" w:afterAutospacing="1"/>
    </w:pPr>
    <w:rPr>
      <w:rFonts w:ascii="Times New Roman" w:hAnsi="Times New Roman"/>
      <w:lang w:val="tr-TR" w:eastAsia="tr-TR"/>
    </w:rPr>
  </w:style>
  <w:style w:type="paragraph" w:styleId="HTMLPreformatted">
    <w:name w:val="HTML Preformatted"/>
    <w:basedOn w:val="Normal"/>
    <w:link w:val="HTMLPreformattedChar"/>
    <w:uiPriority w:val="99"/>
    <w:semiHidden/>
    <w:unhideWhenUsed/>
    <w:rsid w:val="00382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tr-TR" w:eastAsia="tr-TR"/>
    </w:rPr>
  </w:style>
  <w:style w:type="character" w:customStyle="1" w:styleId="HTMLPreformattedChar">
    <w:name w:val="HTML Preformatted Char"/>
    <w:basedOn w:val="DefaultParagraphFont"/>
    <w:link w:val="HTMLPreformatted"/>
    <w:uiPriority w:val="99"/>
    <w:semiHidden/>
    <w:rsid w:val="0038249E"/>
    <w:rPr>
      <w:rFonts w:ascii="Courier New" w:eastAsia="Times New Roman" w:hAnsi="Courier New" w:cs="Courier New"/>
      <w:sz w:val="20"/>
      <w:szCs w:val="20"/>
      <w:lang w:eastAsia="tr-T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658"/>
    <w:pPr>
      <w:spacing w:after="0" w:line="240" w:lineRule="auto"/>
    </w:pPr>
    <w:rPr>
      <w:rFonts w:ascii="Cambria" w:eastAsia="Times New Roman" w:hAnsi="Cambria" w:cs="Times New Roman"/>
      <w:sz w:val="24"/>
      <w:szCs w:val="24"/>
      <w:lang w:val="en-US"/>
    </w:rPr>
  </w:style>
  <w:style w:type="paragraph" w:styleId="Heading5">
    <w:name w:val="heading 5"/>
    <w:basedOn w:val="Normal"/>
    <w:link w:val="Heading5Char"/>
    <w:uiPriority w:val="9"/>
    <w:qFormat/>
    <w:rsid w:val="00EA4FE4"/>
    <w:pPr>
      <w:spacing w:before="100" w:beforeAutospacing="1" w:after="100" w:afterAutospacing="1"/>
      <w:outlineLvl w:val="4"/>
    </w:pPr>
    <w:rPr>
      <w:rFonts w:ascii="Times New Roman" w:hAnsi="Times New Roman"/>
      <w:b/>
      <w:bCs/>
      <w:sz w:val="20"/>
      <w:szCs w:val="20"/>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rPr>
      <w:rFonts w:ascii="Tahoma" w:hAnsi="Tahoma" w:cs="Tahoma"/>
      <w:sz w:val="16"/>
      <w:szCs w:val="16"/>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customStyle="1" w:styleId="BodyA">
    <w:name w:val="Body A"/>
    <w:rsid w:val="00545408"/>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rmalWeb">
    <w:name w:val="Normal (Web)"/>
    <w:basedOn w:val="Normal"/>
    <w:uiPriority w:val="99"/>
    <w:unhideWhenUsed/>
    <w:rsid w:val="00C46EAF"/>
    <w:pPr>
      <w:spacing w:before="100" w:beforeAutospacing="1" w:after="100" w:afterAutospacing="1"/>
    </w:pPr>
    <w:rPr>
      <w:rFonts w:ascii="Times New Roman" w:hAnsi="Times New Roman"/>
      <w:lang w:val="tr-TR" w:eastAsia="tr-TR"/>
    </w:rPr>
  </w:style>
  <w:style w:type="character" w:styleId="Strong">
    <w:name w:val="Strong"/>
    <w:uiPriority w:val="22"/>
    <w:qFormat/>
    <w:rsid w:val="004C5C17"/>
    <w:rPr>
      <w:b/>
      <w:bCs/>
    </w:rPr>
  </w:style>
  <w:style w:type="character" w:styleId="Hyperlink">
    <w:name w:val="Hyperlink"/>
    <w:uiPriority w:val="99"/>
    <w:rsid w:val="004C5C17"/>
    <w:rPr>
      <w:color w:val="0000FF"/>
      <w:u w:val="single"/>
    </w:rPr>
  </w:style>
  <w:style w:type="paragraph" w:customStyle="1" w:styleId="HPsmalltype7pt">
    <w:name w:val="HP small type  7pt"/>
    <w:rsid w:val="004C5C17"/>
    <w:pPr>
      <w:spacing w:after="0" w:line="240" w:lineRule="auto"/>
    </w:pPr>
    <w:rPr>
      <w:rFonts w:ascii="Futura Bk" w:eastAsia="Times New Roman" w:hAnsi="Futura Bk" w:cs="Times New Roman"/>
      <w:sz w:val="14"/>
      <w:szCs w:val="20"/>
      <w:lang w:val="en-US"/>
    </w:rPr>
  </w:style>
  <w:style w:type="character" w:customStyle="1" w:styleId="apple-converted-space">
    <w:name w:val="apple-converted-space"/>
    <w:rsid w:val="004C5C17"/>
  </w:style>
  <w:style w:type="paragraph" w:customStyle="1" w:styleId="listitem">
    <w:name w:val="list__item"/>
    <w:basedOn w:val="Normal"/>
    <w:rsid w:val="004C5C17"/>
    <w:pPr>
      <w:spacing w:before="100" w:beforeAutospacing="1" w:after="100" w:afterAutospacing="1"/>
    </w:pPr>
    <w:rPr>
      <w:rFonts w:ascii="Times New Roman" w:hAnsi="Times New Roman"/>
      <w:lang w:val="tr-TR" w:eastAsia="tr-TR"/>
    </w:rPr>
  </w:style>
  <w:style w:type="paragraph" w:styleId="ListParagraph">
    <w:name w:val="List Paragraph"/>
    <w:basedOn w:val="Normal"/>
    <w:uiPriority w:val="34"/>
    <w:qFormat/>
    <w:rsid w:val="00873A0E"/>
    <w:pPr>
      <w:spacing w:after="200" w:line="276" w:lineRule="auto"/>
      <w:ind w:left="720"/>
      <w:contextualSpacing/>
    </w:pPr>
    <w:rPr>
      <w:rFonts w:asciiTheme="minorHAnsi" w:eastAsiaTheme="minorHAnsi" w:hAnsiTheme="minorHAnsi" w:cstheme="minorBidi"/>
      <w:sz w:val="22"/>
      <w:szCs w:val="22"/>
      <w:lang w:val="tr-TR"/>
    </w:rPr>
  </w:style>
  <w:style w:type="character" w:styleId="CommentReference">
    <w:name w:val="annotation reference"/>
    <w:basedOn w:val="DefaultParagraphFont"/>
    <w:uiPriority w:val="99"/>
    <w:semiHidden/>
    <w:unhideWhenUsed/>
    <w:rsid w:val="00B458C2"/>
    <w:rPr>
      <w:sz w:val="16"/>
      <w:szCs w:val="16"/>
    </w:rPr>
  </w:style>
  <w:style w:type="paragraph" w:styleId="CommentText">
    <w:name w:val="annotation text"/>
    <w:basedOn w:val="Normal"/>
    <w:link w:val="CommentTextChar"/>
    <w:uiPriority w:val="99"/>
    <w:semiHidden/>
    <w:unhideWhenUsed/>
    <w:rsid w:val="00B458C2"/>
    <w:pPr>
      <w:spacing w:after="200"/>
    </w:pPr>
    <w:rPr>
      <w:rFonts w:asciiTheme="minorHAnsi" w:eastAsiaTheme="minorHAnsi" w:hAnsiTheme="minorHAnsi" w:cstheme="minorBidi"/>
      <w:sz w:val="20"/>
      <w:szCs w:val="20"/>
      <w:lang w:val="tr-TR"/>
    </w:rPr>
  </w:style>
  <w:style w:type="character" w:customStyle="1" w:styleId="CommentTextChar">
    <w:name w:val="Comment Text Char"/>
    <w:basedOn w:val="DefaultParagraphFont"/>
    <w:link w:val="CommentText"/>
    <w:uiPriority w:val="99"/>
    <w:semiHidden/>
    <w:rsid w:val="00B458C2"/>
    <w:rPr>
      <w:sz w:val="20"/>
      <w:szCs w:val="20"/>
    </w:rPr>
  </w:style>
  <w:style w:type="paragraph" w:styleId="CommentSubject">
    <w:name w:val="annotation subject"/>
    <w:basedOn w:val="CommentText"/>
    <w:next w:val="CommentText"/>
    <w:link w:val="CommentSubjectChar"/>
    <w:uiPriority w:val="99"/>
    <w:semiHidden/>
    <w:unhideWhenUsed/>
    <w:rsid w:val="00B458C2"/>
    <w:rPr>
      <w:b/>
      <w:bCs/>
    </w:rPr>
  </w:style>
  <w:style w:type="character" w:customStyle="1" w:styleId="CommentSubjectChar">
    <w:name w:val="Comment Subject Char"/>
    <w:basedOn w:val="CommentTextChar"/>
    <w:link w:val="CommentSubject"/>
    <w:uiPriority w:val="99"/>
    <w:semiHidden/>
    <w:rsid w:val="00B458C2"/>
    <w:rPr>
      <w:b/>
      <w:bCs/>
      <w:sz w:val="20"/>
      <w:szCs w:val="20"/>
    </w:rPr>
  </w:style>
  <w:style w:type="paragraph" w:customStyle="1" w:styleId="Body">
    <w:name w:val="Body"/>
    <w:rsid w:val="00030122"/>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tr-TR"/>
    </w:rPr>
  </w:style>
  <w:style w:type="character" w:customStyle="1" w:styleId="Heading5Char">
    <w:name w:val="Heading 5 Char"/>
    <w:basedOn w:val="DefaultParagraphFont"/>
    <w:link w:val="Heading5"/>
    <w:uiPriority w:val="9"/>
    <w:rsid w:val="00EA4FE4"/>
    <w:rPr>
      <w:rFonts w:ascii="Times New Roman" w:eastAsia="Times New Roman" w:hAnsi="Times New Roman" w:cs="Times New Roman"/>
      <w:b/>
      <w:bCs/>
      <w:sz w:val="20"/>
      <w:szCs w:val="20"/>
      <w:lang w:eastAsia="tr-TR"/>
    </w:rPr>
  </w:style>
  <w:style w:type="paragraph" w:customStyle="1" w:styleId="jurydescription">
    <w:name w:val="jury__description"/>
    <w:basedOn w:val="Normal"/>
    <w:rsid w:val="00EA4FE4"/>
    <w:pPr>
      <w:spacing w:before="100" w:beforeAutospacing="1" w:after="100" w:afterAutospacing="1"/>
    </w:pPr>
    <w:rPr>
      <w:rFonts w:ascii="Times New Roman" w:hAnsi="Times New Roman"/>
      <w:lang w:val="tr-TR" w:eastAsia="tr-TR"/>
    </w:rPr>
  </w:style>
  <w:style w:type="paragraph" w:styleId="HTMLPreformatted">
    <w:name w:val="HTML Preformatted"/>
    <w:basedOn w:val="Normal"/>
    <w:link w:val="HTMLPreformattedChar"/>
    <w:uiPriority w:val="99"/>
    <w:semiHidden/>
    <w:unhideWhenUsed/>
    <w:rsid w:val="00382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tr-TR" w:eastAsia="tr-TR"/>
    </w:rPr>
  </w:style>
  <w:style w:type="character" w:customStyle="1" w:styleId="HTMLPreformattedChar">
    <w:name w:val="HTML Preformatted Char"/>
    <w:basedOn w:val="DefaultParagraphFont"/>
    <w:link w:val="HTMLPreformatted"/>
    <w:uiPriority w:val="99"/>
    <w:semiHidden/>
    <w:rsid w:val="0038249E"/>
    <w:rPr>
      <w:rFonts w:ascii="Courier New" w:eastAsia="Times New Roman" w:hAnsi="Courier New" w:cs="Courier New"/>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69918">
      <w:bodyDiv w:val="1"/>
      <w:marLeft w:val="0"/>
      <w:marRight w:val="0"/>
      <w:marTop w:val="0"/>
      <w:marBottom w:val="0"/>
      <w:divBdr>
        <w:top w:val="none" w:sz="0" w:space="0" w:color="auto"/>
        <w:left w:val="none" w:sz="0" w:space="0" w:color="auto"/>
        <w:bottom w:val="none" w:sz="0" w:space="0" w:color="auto"/>
        <w:right w:val="none" w:sz="0" w:space="0" w:color="auto"/>
      </w:divBdr>
    </w:div>
    <w:div w:id="98718983">
      <w:bodyDiv w:val="1"/>
      <w:marLeft w:val="0"/>
      <w:marRight w:val="0"/>
      <w:marTop w:val="0"/>
      <w:marBottom w:val="0"/>
      <w:divBdr>
        <w:top w:val="none" w:sz="0" w:space="0" w:color="auto"/>
        <w:left w:val="none" w:sz="0" w:space="0" w:color="auto"/>
        <w:bottom w:val="none" w:sz="0" w:space="0" w:color="auto"/>
        <w:right w:val="none" w:sz="0" w:space="0" w:color="auto"/>
      </w:divBdr>
    </w:div>
    <w:div w:id="248662107">
      <w:bodyDiv w:val="1"/>
      <w:marLeft w:val="0"/>
      <w:marRight w:val="0"/>
      <w:marTop w:val="0"/>
      <w:marBottom w:val="0"/>
      <w:divBdr>
        <w:top w:val="none" w:sz="0" w:space="0" w:color="auto"/>
        <w:left w:val="none" w:sz="0" w:space="0" w:color="auto"/>
        <w:bottom w:val="none" w:sz="0" w:space="0" w:color="auto"/>
        <w:right w:val="none" w:sz="0" w:space="0" w:color="auto"/>
      </w:divBdr>
    </w:div>
    <w:div w:id="275134945">
      <w:bodyDiv w:val="1"/>
      <w:marLeft w:val="0"/>
      <w:marRight w:val="0"/>
      <w:marTop w:val="0"/>
      <w:marBottom w:val="0"/>
      <w:divBdr>
        <w:top w:val="none" w:sz="0" w:space="0" w:color="auto"/>
        <w:left w:val="none" w:sz="0" w:space="0" w:color="auto"/>
        <w:bottom w:val="none" w:sz="0" w:space="0" w:color="auto"/>
        <w:right w:val="none" w:sz="0" w:space="0" w:color="auto"/>
      </w:divBdr>
    </w:div>
    <w:div w:id="325017229">
      <w:bodyDiv w:val="1"/>
      <w:marLeft w:val="0"/>
      <w:marRight w:val="0"/>
      <w:marTop w:val="0"/>
      <w:marBottom w:val="0"/>
      <w:divBdr>
        <w:top w:val="none" w:sz="0" w:space="0" w:color="auto"/>
        <w:left w:val="none" w:sz="0" w:space="0" w:color="auto"/>
        <w:bottom w:val="none" w:sz="0" w:space="0" w:color="auto"/>
        <w:right w:val="none" w:sz="0" w:space="0" w:color="auto"/>
      </w:divBdr>
    </w:div>
    <w:div w:id="614601976">
      <w:bodyDiv w:val="1"/>
      <w:marLeft w:val="0"/>
      <w:marRight w:val="0"/>
      <w:marTop w:val="0"/>
      <w:marBottom w:val="0"/>
      <w:divBdr>
        <w:top w:val="none" w:sz="0" w:space="0" w:color="auto"/>
        <w:left w:val="none" w:sz="0" w:space="0" w:color="auto"/>
        <w:bottom w:val="none" w:sz="0" w:space="0" w:color="auto"/>
        <w:right w:val="none" w:sz="0" w:space="0" w:color="auto"/>
      </w:divBdr>
    </w:div>
    <w:div w:id="747967937">
      <w:bodyDiv w:val="1"/>
      <w:marLeft w:val="0"/>
      <w:marRight w:val="0"/>
      <w:marTop w:val="0"/>
      <w:marBottom w:val="0"/>
      <w:divBdr>
        <w:top w:val="none" w:sz="0" w:space="0" w:color="auto"/>
        <w:left w:val="none" w:sz="0" w:space="0" w:color="auto"/>
        <w:bottom w:val="none" w:sz="0" w:space="0" w:color="auto"/>
        <w:right w:val="none" w:sz="0" w:space="0" w:color="auto"/>
      </w:divBdr>
    </w:div>
    <w:div w:id="1114327989">
      <w:bodyDiv w:val="1"/>
      <w:marLeft w:val="0"/>
      <w:marRight w:val="0"/>
      <w:marTop w:val="0"/>
      <w:marBottom w:val="0"/>
      <w:divBdr>
        <w:top w:val="none" w:sz="0" w:space="0" w:color="auto"/>
        <w:left w:val="none" w:sz="0" w:space="0" w:color="auto"/>
        <w:bottom w:val="none" w:sz="0" w:space="0" w:color="auto"/>
        <w:right w:val="none" w:sz="0" w:space="0" w:color="auto"/>
      </w:divBdr>
    </w:div>
    <w:div w:id="1420446517">
      <w:bodyDiv w:val="1"/>
      <w:marLeft w:val="0"/>
      <w:marRight w:val="0"/>
      <w:marTop w:val="0"/>
      <w:marBottom w:val="0"/>
      <w:divBdr>
        <w:top w:val="none" w:sz="0" w:space="0" w:color="auto"/>
        <w:left w:val="none" w:sz="0" w:space="0" w:color="auto"/>
        <w:bottom w:val="none" w:sz="0" w:space="0" w:color="auto"/>
        <w:right w:val="none" w:sz="0" w:space="0" w:color="auto"/>
      </w:divBdr>
    </w:div>
    <w:div w:id="1515683512">
      <w:bodyDiv w:val="1"/>
      <w:marLeft w:val="0"/>
      <w:marRight w:val="0"/>
      <w:marTop w:val="0"/>
      <w:marBottom w:val="0"/>
      <w:divBdr>
        <w:top w:val="none" w:sz="0" w:space="0" w:color="auto"/>
        <w:left w:val="none" w:sz="0" w:space="0" w:color="auto"/>
        <w:bottom w:val="none" w:sz="0" w:space="0" w:color="auto"/>
        <w:right w:val="none" w:sz="0" w:space="0" w:color="auto"/>
      </w:divBdr>
    </w:div>
    <w:div w:id="1634602228">
      <w:bodyDiv w:val="1"/>
      <w:marLeft w:val="0"/>
      <w:marRight w:val="0"/>
      <w:marTop w:val="0"/>
      <w:marBottom w:val="0"/>
      <w:divBdr>
        <w:top w:val="none" w:sz="0" w:space="0" w:color="auto"/>
        <w:left w:val="none" w:sz="0" w:space="0" w:color="auto"/>
        <w:bottom w:val="none" w:sz="0" w:space="0" w:color="auto"/>
        <w:right w:val="none" w:sz="0" w:space="0" w:color="auto"/>
      </w:divBdr>
    </w:div>
    <w:div w:id="1678732860">
      <w:bodyDiv w:val="1"/>
      <w:marLeft w:val="0"/>
      <w:marRight w:val="0"/>
      <w:marTop w:val="0"/>
      <w:marBottom w:val="0"/>
      <w:divBdr>
        <w:top w:val="none" w:sz="0" w:space="0" w:color="auto"/>
        <w:left w:val="none" w:sz="0" w:space="0" w:color="auto"/>
        <w:bottom w:val="none" w:sz="0" w:space="0" w:color="auto"/>
        <w:right w:val="none" w:sz="0" w:space="0" w:color="auto"/>
      </w:divBdr>
    </w:div>
    <w:div w:id="1733886085">
      <w:bodyDiv w:val="1"/>
      <w:marLeft w:val="0"/>
      <w:marRight w:val="0"/>
      <w:marTop w:val="0"/>
      <w:marBottom w:val="0"/>
      <w:divBdr>
        <w:top w:val="none" w:sz="0" w:space="0" w:color="auto"/>
        <w:left w:val="none" w:sz="0" w:space="0" w:color="auto"/>
        <w:bottom w:val="none" w:sz="0" w:space="0" w:color="auto"/>
        <w:right w:val="none" w:sz="0" w:space="0" w:color="auto"/>
      </w:divBdr>
    </w:div>
    <w:div w:id="1815683305">
      <w:bodyDiv w:val="1"/>
      <w:marLeft w:val="0"/>
      <w:marRight w:val="0"/>
      <w:marTop w:val="0"/>
      <w:marBottom w:val="0"/>
      <w:divBdr>
        <w:top w:val="none" w:sz="0" w:space="0" w:color="auto"/>
        <w:left w:val="none" w:sz="0" w:space="0" w:color="auto"/>
        <w:bottom w:val="none" w:sz="0" w:space="0" w:color="auto"/>
        <w:right w:val="none" w:sz="0" w:space="0" w:color="auto"/>
      </w:divBdr>
    </w:div>
    <w:div w:id="1897281090">
      <w:bodyDiv w:val="1"/>
      <w:marLeft w:val="0"/>
      <w:marRight w:val="0"/>
      <w:marTop w:val="0"/>
      <w:marBottom w:val="0"/>
      <w:divBdr>
        <w:top w:val="none" w:sz="0" w:space="0" w:color="auto"/>
        <w:left w:val="none" w:sz="0" w:space="0" w:color="auto"/>
        <w:bottom w:val="none" w:sz="0" w:space="0" w:color="auto"/>
        <w:right w:val="none" w:sz="0" w:space="0" w:color="auto"/>
      </w:divBdr>
    </w:div>
    <w:div w:id="1922834167">
      <w:bodyDiv w:val="1"/>
      <w:marLeft w:val="0"/>
      <w:marRight w:val="0"/>
      <w:marTop w:val="0"/>
      <w:marBottom w:val="0"/>
      <w:divBdr>
        <w:top w:val="none" w:sz="0" w:space="0" w:color="auto"/>
        <w:left w:val="none" w:sz="0" w:space="0" w:color="auto"/>
        <w:bottom w:val="none" w:sz="0" w:space="0" w:color="auto"/>
        <w:right w:val="none" w:sz="0" w:space="0" w:color="auto"/>
      </w:divBdr>
    </w:div>
    <w:div w:id="1996301268">
      <w:bodyDiv w:val="1"/>
      <w:marLeft w:val="0"/>
      <w:marRight w:val="0"/>
      <w:marTop w:val="0"/>
      <w:marBottom w:val="0"/>
      <w:divBdr>
        <w:top w:val="none" w:sz="0" w:space="0" w:color="auto"/>
        <w:left w:val="none" w:sz="0" w:space="0" w:color="auto"/>
        <w:bottom w:val="none" w:sz="0" w:space="0" w:color="auto"/>
        <w:right w:val="none" w:sz="0" w:space="0" w:color="auto"/>
      </w:divBdr>
    </w:div>
    <w:div w:id="207212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7" Type="http://schemas.microsoft.com/office/2011/relationships/people" Target="peop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D2902F0BB3B740AA6EF73F83815315" ma:contentTypeVersion="0" ma:contentTypeDescription="Create a new document." ma:contentTypeScope="" ma:versionID="3b8db582b426e4828bc3c22d77eb7db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53147-BCF5-4924-BD48-45BB73548C00}">
  <ds:schemaRefs>
    <ds:schemaRef ds:uri="http://schemas.microsoft.com/sharepoint/v3/contenttype/forms"/>
  </ds:schemaRefs>
</ds:datastoreItem>
</file>

<file path=customXml/itemProps2.xml><?xml version="1.0" encoding="utf-8"?>
<ds:datastoreItem xmlns:ds="http://schemas.openxmlformats.org/officeDocument/2006/customXml" ds:itemID="{9EF21A82-E290-4162-8174-DAF84175D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FE56B20-943F-4A55-8358-057FFF167A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2007C4-AFA1-2A4F-BE97-FCAEF71C6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216</Words>
  <Characters>1233</Characters>
  <Application>Microsoft Macintosh Word</Application>
  <DocSecurity>0</DocSecurity>
  <Lines>10</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Başak Solmaz</cp:lastModifiedBy>
  <cp:revision>2</cp:revision>
  <cp:lastPrinted>2016-03-09T13:02:00Z</cp:lastPrinted>
  <dcterms:created xsi:type="dcterms:W3CDTF">2016-03-16T17:07:00Z</dcterms:created>
  <dcterms:modified xsi:type="dcterms:W3CDTF">2016-03-16T17:07:00Z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0x01010055D2902F0BB3B740AA6EF73F83815315</vt:lpwstr>
  </property>
</Properties>
</file>